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A68B8" w14:textId="77777777" w:rsidR="002D78C9" w:rsidRPr="00EF68C9" w:rsidRDefault="00000000" w:rsidP="00D31A79">
      <w:pPr>
        <w:pStyle w:val="Ttulo"/>
      </w:pPr>
      <w:r w:rsidRPr="00EF68C9">
        <w:t>NOTIFICACIÓN</w:t>
      </w:r>
    </w:p>
    <w:p w14:paraId="4A601297" w14:textId="77777777" w:rsidR="002F663C" w:rsidRPr="00EF68C9" w:rsidRDefault="00000000" w:rsidP="00D31A79">
      <w:pPr>
        <w:pStyle w:val="Title3"/>
      </w:pPr>
      <w:r w:rsidRPr="00EF68C9">
        <w:t>Addendum</w:t>
      </w:r>
    </w:p>
    <w:p w14:paraId="62B60A16" w14:textId="77777777" w:rsidR="002F663C" w:rsidRDefault="00000000" w:rsidP="00B22706">
      <w:r w:rsidRPr="00EF68C9">
        <w:t>La siguiente comunicación, de fecha 20 de febrero de 2026</w:t>
      </w:r>
      <w:r w:rsidR="00B6593A">
        <w:rPr>
          <w:rFonts w:eastAsia="Calibri" w:cs="Times New Roman"/>
        </w:rPr>
        <w:t>,</w:t>
      </w:r>
      <w:r w:rsidRPr="00EF68C9">
        <w:t xml:space="preserve"> se distribuye a petición de la delegación de </w:t>
      </w:r>
      <w:r w:rsidRPr="00EF68C9">
        <w:rPr>
          <w:u w:val="single"/>
        </w:rPr>
        <w:t>Colombia</w:t>
      </w:r>
      <w:r w:rsidRPr="00EF68C9">
        <w:t>.</w:t>
      </w:r>
    </w:p>
    <w:p w14:paraId="7CADE905" w14:textId="77777777" w:rsidR="00B22706" w:rsidRPr="00EF68C9" w:rsidRDefault="00B22706" w:rsidP="00B22706">
      <w:pPr>
        <w:rPr>
          <w:rFonts w:eastAsia="Calibri" w:cs="Times New Roman"/>
        </w:rPr>
      </w:pPr>
    </w:p>
    <w:p w14:paraId="36D16EC3" w14:textId="77777777" w:rsidR="002F663C" w:rsidRPr="00EF68C9" w:rsidRDefault="00000000" w:rsidP="00EF68C9">
      <w:pPr>
        <w:jc w:val="center"/>
        <w:rPr>
          <w:b/>
        </w:rPr>
      </w:pPr>
      <w:r w:rsidRPr="00EF68C9">
        <w:rPr>
          <w:b/>
        </w:rPr>
        <w:t>_______________</w:t>
      </w:r>
    </w:p>
    <w:p w14:paraId="1B92F1C1" w14:textId="77777777" w:rsidR="002F663C" w:rsidRDefault="002F663C" w:rsidP="00EF68C9"/>
    <w:p w14:paraId="6F513474" w14:textId="77777777" w:rsidR="00B22706" w:rsidRPr="00EF68C9" w:rsidRDefault="00B22706" w:rsidP="00EF68C9"/>
    <w:p w14:paraId="195640F3" w14:textId="77777777" w:rsidR="002F663C" w:rsidRPr="00EF68C9" w:rsidRDefault="00000000" w:rsidP="00EF68C9">
      <w:pPr>
        <w:spacing w:after="120"/>
        <w:rPr>
          <w:rFonts w:eastAsia="Calibri" w:cs="Times New Roman"/>
          <w:b/>
          <w:szCs w:val="18"/>
        </w:rPr>
      </w:pPr>
      <w:r w:rsidRPr="00EF68C9">
        <w:rPr>
          <w:b/>
          <w:bCs/>
        </w:rPr>
        <w:t>Título</w:t>
      </w:r>
      <w:r w:rsidR="00EF68C9" w:rsidRPr="00EF68C9">
        <w:t>: Resolución 0207 de 2026 del Ministerio de Comercio, Industria y Turismo "</w:t>
      </w:r>
      <w:r w:rsidR="00EF68C9" w:rsidRPr="00EF68C9">
        <w:rPr>
          <w:i/>
          <w:iCs/>
        </w:rPr>
        <w:t xml:space="preserve">Por medio de la cual se modifica la Resolución 1185 de 2024" Por la cual se expide el Reglamento Técnico aplicable a talleres, equipos y procesos de conversión a gas natural comprimido para uso vehicular"" </w:t>
      </w:r>
    </w:p>
    <w:p w14:paraId="1D067908" w14:textId="77777777" w:rsidR="002F663C" w:rsidRPr="00EF68C9" w:rsidRDefault="002F663C" w:rsidP="00EF68C9"/>
    <w:tbl>
      <w:tblPr>
        <w:tblW w:w="8908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057"/>
      </w:tblGrid>
      <w:tr w:rsidR="00AB1C9F" w14:paraId="5729369C" w14:textId="77777777" w:rsidTr="00D763A2">
        <w:tc>
          <w:tcPr>
            <w:tcW w:w="8908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14:paraId="1C5DD7B7" w14:textId="77777777" w:rsidR="002F663C" w:rsidRPr="00EF68C9" w:rsidRDefault="00000000" w:rsidP="00745CBF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r w:rsidRPr="00EF68C9">
              <w:rPr>
                <w:b/>
              </w:rPr>
              <w:t xml:space="preserve">Motivo del </w:t>
            </w:r>
            <w:r w:rsidRPr="00D763A2">
              <w:rPr>
                <w:b/>
                <w:iCs/>
              </w:rPr>
              <w:t>addendum</w:t>
            </w:r>
            <w:r w:rsidRPr="00EF68C9">
              <w:rPr>
                <w:b/>
              </w:rPr>
              <w:t>:</w:t>
            </w:r>
          </w:p>
        </w:tc>
      </w:tr>
      <w:tr w:rsidR="00AB1C9F" w14:paraId="14AF9EA1" w14:textId="77777777" w:rsidTr="00D763A2">
        <w:tc>
          <w:tcPr>
            <w:tcW w:w="851" w:type="dxa"/>
          </w:tcPr>
          <w:p w14:paraId="6320E22D" w14:textId="77777777" w:rsidR="002F663C" w:rsidRPr="007B57C5" w:rsidRDefault="00000000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7F91BA93" w14:textId="77777777" w:rsidR="002F663C" w:rsidRPr="00EF68C9" w:rsidRDefault="00000000" w:rsidP="00442BDE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plazo para presentar observaciones - fecha:</w:t>
            </w:r>
            <w:r w:rsidR="00C838A8">
              <w:t xml:space="preserve"> </w:t>
            </w:r>
          </w:p>
        </w:tc>
      </w:tr>
      <w:tr w:rsidR="00AB1C9F" w14:paraId="05E324FF" w14:textId="77777777" w:rsidTr="00D763A2">
        <w:tc>
          <w:tcPr>
            <w:tcW w:w="851" w:type="dxa"/>
          </w:tcPr>
          <w:p w14:paraId="30653877" w14:textId="77777777" w:rsidR="002F663C" w:rsidRPr="007B57C5" w:rsidRDefault="00000000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36340CFD" w14:textId="77777777" w:rsidR="002F663C" w:rsidRPr="00EF68C9" w:rsidRDefault="00000000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Adopción de la medida notificada - fecha: </w:t>
            </w:r>
          </w:p>
        </w:tc>
      </w:tr>
      <w:tr w:rsidR="00AB1C9F" w14:paraId="7688C89E" w14:textId="77777777" w:rsidTr="00D763A2">
        <w:tc>
          <w:tcPr>
            <w:tcW w:w="851" w:type="dxa"/>
          </w:tcPr>
          <w:p w14:paraId="760F115E" w14:textId="77777777" w:rsidR="002F663C" w:rsidRPr="007B57C5" w:rsidRDefault="00000000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3B1A2EF9" w14:textId="77777777" w:rsidR="002F663C" w:rsidRPr="00EF68C9" w:rsidRDefault="00000000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Publicación de la medida notificada - fecha: </w:t>
            </w:r>
          </w:p>
        </w:tc>
      </w:tr>
      <w:tr w:rsidR="00AB1C9F" w14:paraId="728BBCD3" w14:textId="77777777" w:rsidTr="00D763A2">
        <w:tc>
          <w:tcPr>
            <w:tcW w:w="851" w:type="dxa"/>
          </w:tcPr>
          <w:p w14:paraId="78853E25" w14:textId="77777777" w:rsidR="002F663C" w:rsidRPr="007B57C5" w:rsidRDefault="00000000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057" w:type="dxa"/>
          </w:tcPr>
          <w:p w14:paraId="2AAE0F3F" w14:textId="77777777" w:rsidR="002F663C" w:rsidRPr="00EF68C9" w:rsidRDefault="00000000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>Entrada en vigor de la medida notificada - fecha: 1 de diciembre de 2027</w:t>
            </w:r>
          </w:p>
        </w:tc>
      </w:tr>
      <w:tr w:rsidR="00AB1C9F" w14:paraId="2FE13D9E" w14:textId="77777777" w:rsidTr="00D763A2">
        <w:tc>
          <w:tcPr>
            <w:tcW w:w="851" w:type="dxa"/>
          </w:tcPr>
          <w:p w14:paraId="75D7DBCB" w14:textId="77777777" w:rsidR="002F663C" w:rsidRPr="007B57C5" w:rsidRDefault="00000000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7517DF5F" w14:textId="77777777" w:rsidR="002F663C" w:rsidRPr="00EF68C9" w:rsidRDefault="00000000" w:rsidP="00442BDE">
            <w:pPr>
              <w:spacing w:before="60" w:after="60"/>
              <w:rPr>
                <w:rFonts w:eastAsia="Calibri" w:cs="Times New Roman"/>
              </w:rPr>
            </w:pPr>
            <w:r w:rsidRPr="00EF68C9">
              <w:t>Indicación de dónde se puede obtener el texto de la medida definitiva</w:t>
            </w:r>
            <w:bookmarkStart w:id="4" w:name="_Ref40866906"/>
            <w:r>
              <w:rPr>
                <w:rStyle w:val="Refdenotaalpie"/>
              </w:rPr>
              <w:footnoteReference w:id="1"/>
            </w:r>
            <w:bookmarkEnd w:id="4"/>
            <w:r w:rsidRPr="00EF68C9">
              <w:t xml:space="preserve">: </w:t>
            </w:r>
          </w:p>
        </w:tc>
      </w:tr>
      <w:tr w:rsidR="00AB1C9F" w14:paraId="1BF675B7" w14:textId="77777777" w:rsidTr="00D763A2">
        <w:tc>
          <w:tcPr>
            <w:tcW w:w="851" w:type="dxa"/>
          </w:tcPr>
          <w:p w14:paraId="6F05A4D9" w14:textId="77777777" w:rsidR="002F663C" w:rsidRPr="007B57C5" w:rsidRDefault="00000000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4691F97D" w14:textId="77777777" w:rsidR="00EF68C9" w:rsidRPr="00EF68C9" w:rsidRDefault="00000000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Retiro o derogación de la medida notificada - fecha:</w:t>
            </w:r>
            <w:r w:rsidR="00C838A8">
              <w:t xml:space="preserve"> </w:t>
            </w:r>
          </w:p>
          <w:p w14:paraId="691D1689" w14:textId="77777777" w:rsidR="002F663C" w:rsidRPr="00EF68C9" w:rsidRDefault="00000000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Signatura pertinente, en el caso de que se vuelva a notificar la medida:</w:t>
            </w:r>
            <w:r w:rsidR="00C838A8">
              <w:t xml:space="preserve"> </w:t>
            </w:r>
          </w:p>
        </w:tc>
      </w:tr>
      <w:tr w:rsidR="00AB1C9F" w14:paraId="19C84EEA" w14:textId="77777777" w:rsidTr="00D763A2">
        <w:tc>
          <w:tcPr>
            <w:tcW w:w="851" w:type="dxa"/>
          </w:tcPr>
          <w:p w14:paraId="590EAF31" w14:textId="77777777" w:rsidR="002F663C" w:rsidRPr="007B57C5" w:rsidRDefault="00000000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2363D01B" w14:textId="77777777" w:rsidR="00EF68C9" w:rsidRPr="00EF68C9" w:rsidRDefault="00000000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contenido o del ámbito de aplicación de la medida notificada</w:t>
            </w:r>
            <w:r w:rsidR="00635CBD">
              <w:t xml:space="preserve"> e indicación de dónde se puede obtener el texto</w:t>
            </w:r>
            <w:r w:rsidR="00635CBD">
              <w:rPr>
                <w:vertAlign w:val="superscript"/>
              </w:rPr>
              <w:t>1</w:t>
            </w:r>
            <w:r w:rsidR="005127D6">
              <w:rPr>
                <w:rFonts w:eastAsia="Calibri" w:cs="Times New Roman"/>
              </w:rPr>
              <w:t xml:space="preserve">: </w:t>
            </w:r>
          </w:p>
          <w:p w14:paraId="47336577" w14:textId="77777777" w:rsidR="002F663C" w:rsidRPr="00EF68C9" w:rsidRDefault="00000000">
            <w:pPr>
              <w:spacing w:before="60" w:after="60"/>
              <w:rPr>
                <w:rFonts w:eastAsia="Calibri" w:cs="Times New Roman"/>
              </w:rPr>
            </w:pPr>
            <w:r w:rsidRPr="00EF68C9">
              <w:t>Nuevo plazo para presentar observaciones (si procede):</w:t>
            </w:r>
            <w:r w:rsidR="00C838A8">
              <w:t xml:space="preserve"> </w:t>
            </w:r>
          </w:p>
        </w:tc>
      </w:tr>
      <w:tr w:rsidR="00AB1C9F" w14:paraId="75B76D84" w14:textId="77777777" w:rsidTr="00D763A2">
        <w:tc>
          <w:tcPr>
            <w:tcW w:w="851" w:type="dxa"/>
            <w:tcBorders>
              <w:bottom w:val="single" w:sz="4" w:space="0" w:color="auto"/>
            </w:tcBorders>
          </w:tcPr>
          <w:p w14:paraId="348821D4" w14:textId="77777777" w:rsidR="002F663C" w:rsidRPr="007B57C5" w:rsidRDefault="00000000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tcBorders>
              <w:bottom w:val="single" w:sz="4" w:space="0" w:color="auto"/>
            </w:tcBorders>
          </w:tcPr>
          <w:p w14:paraId="65868C0B" w14:textId="77777777" w:rsidR="002F663C" w:rsidRPr="00360937" w:rsidRDefault="00000000" w:rsidP="00360937">
            <w:pPr>
              <w:spacing w:before="60" w:after="60"/>
              <w:rPr>
                <w:rFonts w:eastAsia="Calibri" w:cs="Times New Roman"/>
                <w:sz w:val="16"/>
                <w:szCs w:val="16"/>
              </w:rPr>
            </w:pPr>
            <w:r w:rsidRPr="00EF68C9">
              <w:t>Publicación de documentos interpretativos e indicación de dónde se puede obtener el texto</w:t>
            </w:r>
            <w:r w:rsidR="00A91F44" w:rsidRPr="00A91F44">
              <w:rPr>
                <w:vertAlign w:val="superscript"/>
              </w:rPr>
              <w:fldChar w:fldCharType="begin"/>
            </w:r>
            <w:r w:rsidR="00A91F44" w:rsidRPr="00A91F44">
              <w:rPr>
                <w:vertAlign w:val="superscript"/>
              </w:rPr>
              <w:instrText xml:space="preserve"> NOTEREF _Ref40866906 \h </w:instrText>
            </w:r>
            <w:r w:rsidR="00A91F44">
              <w:rPr>
                <w:vertAlign w:val="superscript"/>
              </w:rPr>
              <w:instrText xml:space="preserve"> \* MERGEFORMAT </w:instrText>
            </w:r>
            <w:r w:rsidR="00A91F44" w:rsidRPr="00A91F44">
              <w:rPr>
                <w:vertAlign w:val="superscript"/>
              </w:rPr>
            </w:r>
            <w:r w:rsidR="00A91F44" w:rsidRPr="00A91F44">
              <w:rPr>
                <w:vertAlign w:val="superscript"/>
              </w:rPr>
              <w:fldChar w:fldCharType="separate"/>
            </w:r>
            <w:r w:rsidR="00A91F44" w:rsidRPr="00A91F44">
              <w:rPr>
                <w:vertAlign w:val="superscript"/>
              </w:rPr>
              <w:t>1</w:t>
            </w:r>
            <w:r w:rsidR="00A91F44" w:rsidRPr="00A91F44">
              <w:rPr>
                <w:vertAlign w:val="superscript"/>
              </w:rPr>
              <w:fldChar w:fldCharType="end"/>
            </w:r>
            <w:r w:rsidRPr="00EF68C9">
              <w:t>:</w:t>
            </w:r>
            <w:r w:rsidR="00C838A8">
              <w:t xml:space="preserve"> </w:t>
            </w:r>
          </w:p>
        </w:tc>
      </w:tr>
      <w:tr w:rsidR="00AB1C9F" w14:paraId="05E53031" w14:textId="77777777" w:rsidTr="00D763A2">
        <w:tc>
          <w:tcPr>
            <w:tcW w:w="851" w:type="dxa"/>
            <w:tcBorders>
              <w:bottom w:val="double" w:sz="6" w:space="0" w:color="auto"/>
            </w:tcBorders>
          </w:tcPr>
          <w:p w14:paraId="18F153E5" w14:textId="77777777" w:rsidR="002F663C" w:rsidRPr="007B57C5" w:rsidRDefault="00000000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057" w:type="dxa"/>
            <w:tcBorders>
              <w:bottom w:val="double" w:sz="6" w:space="0" w:color="auto"/>
            </w:tcBorders>
          </w:tcPr>
          <w:p w14:paraId="7D2C443D" w14:textId="77777777" w:rsidR="002F663C" w:rsidRPr="00EF68C9" w:rsidRDefault="00000000" w:rsidP="00444BD5">
            <w:pPr>
              <w:spacing w:before="60" w:after="120"/>
              <w:rPr>
                <w:rFonts w:eastAsia="Calibri" w:cs="Times New Roman"/>
              </w:rPr>
            </w:pPr>
            <w:r w:rsidRPr="00EF68C9">
              <w:t>Otro motivo:</w:t>
            </w:r>
            <w:r w:rsidR="00C838A8">
              <w:t xml:space="preserve"> </w:t>
            </w:r>
          </w:p>
          <w:p w14:paraId="2642E660" w14:textId="77777777" w:rsidR="00C838A8" w:rsidRDefault="00000000" w:rsidP="00444BD5">
            <w:pPr>
              <w:spacing w:before="120" w:after="120"/>
            </w:pPr>
            <w:r>
              <w:t>Se amplía la fecha de entrada en vigencia de la Resolución 1185 de 2024, con el fin de revisar los requisitos técnicos aplicables a los talleres de conversión y a los productos asociados a la conversión de vehículos a autoGNV y autoGLP. En consecuencia, y para garantizar la estabilidad jurídica del sector regulado, continuará aplicándose transitoriamente la Resolución 0957 de 2012 mientras se adelanta el proceso de revisión y ajuste correspondiente.</w:t>
            </w:r>
          </w:p>
          <w:p w14:paraId="6F8CC16C" w14:textId="77777777" w:rsidR="00C838A8" w:rsidRDefault="00C838A8" w:rsidP="00444BD5">
            <w:pPr>
              <w:spacing w:before="120" w:after="120"/>
            </w:pPr>
            <w:hyperlink r:id="rId9" w:tgtFrame="_blank" w:history="1">
              <w:r>
                <w:rPr>
                  <w:color w:val="0000FF"/>
                  <w:u w:val="single"/>
                </w:rPr>
                <w:t>https://members.wto.org/crnattachments/2026/TBT/COL/26_01037_00_s.pdf</w:t>
              </w:r>
            </w:hyperlink>
          </w:p>
        </w:tc>
      </w:tr>
    </w:tbl>
    <w:p w14:paraId="44768744" w14:textId="77777777" w:rsidR="002F663C" w:rsidRPr="00EF68C9" w:rsidRDefault="002F663C" w:rsidP="00EF68C9"/>
    <w:p w14:paraId="12300FC7" w14:textId="77777777" w:rsidR="003918E9" w:rsidRPr="00F95856" w:rsidRDefault="00000000" w:rsidP="00B03883">
      <w:pPr>
        <w:spacing w:after="120"/>
      </w:pPr>
      <w:r w:rsidRPr="00EF68C9">
        <w:rPr>
          <w:b/>
          <w:bCs/>
        </w:rPr>
        <w:t>Descripción</w:t>
      </w:r>
      <w:r w:rsidR="00EF68C9" w:rsidRPr="00EF68C9">
        <w:t>: La República de Colombia comunica la expedición de la Resolución 0207 de 2026 "</w:t>
      </w:r>
      <w:r w:rsidR="00EF68C9" w:rsidRPr="00EF68C9">
        <w:rPr>
          <w:i/>
          <w:iCs/>
        </w:rPr>
        <w:t xml:space="preserve">Por medio de la cual se modifica la Resolución 1185 de 2024" Por la cual se expide el Reglamento Técnico aplicable a talleres, equipos y procesos de conversión a gas natural comprimido para uso vehicular"" </w:t>
      </w:r>
      <w:r w:rsidR="00EF68C9" w:rsidRPr="00EF68C9">
        <w:lastRenderedPageBreak/>
        <w:t>mediante la cual se prorroga la entrada en vigencia del reglamento técnico hasta el 1 de diciembre de 2027, considerando la necesidad de revisión y aclaración de requisitos técnicos asociados a los talleres de conversión y a los productos relacionados con la conversión de autoGNV y autoGLP. Durante este periodo seguirá aplicándose la Resolución 0957 de 2012, actualmente vigente. Esta decisión se adoptó con base en el análisis técnico y en las mesas de trabajo realizadas con el sector regulado.</w:t>
      </w:r>
    </w:p>
    <w:p w14:paraId="58D9F120" w14:textId="77777777" w:rsidR="00D60927" w:rsidRPr="00B22706" w:rsidRDefault="00000000" w:rsidP="003918E9">
      <w:pPr>
        <w:pStyle w:val="Textonotapie"/>
        <w:jc w:val="center"/>
        <w:rPr>
          <w:sz w:val="18"/>
        </w:rPr>
      </w:pPr>
      <w:r w:rsidRPr="00B22706">
        <w:rPr>
          <w:b/>
          <w:sz w:val="18"/>
        </w:rPr>
        <w:t>__________</w:t>
      </w:r>
    </w:p>
    <w:sectPr w:rsidR="00D60927" w:rsidRPr="00B22706" w:rsidSect="003249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94A7D" w14:textId="77777777" w:rsidR="00CF02E2" w:rsidRDefault="00CF02E2">
      <w:r>
        <w:separator/>
      </w:r>
    </w:p>
  </w:endnote>
  <w:endnote w:type="continuationSeparator" w:id="0">
    <w:p w14:paraId="2E431806" w14:textId="77777777" w:rsidR="00CF02E2" w:rsidRDefault="00CF0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820E2" w14:textId="77777777" w:rsidR="00544326" w:rsidRPr="00EF68C9" w:rsidRDefault="00000000" w:rsidP="00EF68C9">
    <w:pPr>
      <w:pStyle w:val="Piedepgina"/>
    </w:pPr>
    <w:bookmarkStart w:id="10" w:name="_Hlk23403603"/>
    <w:bookmarkStart w:id="11" w:name="_Hlk23403604"/>
    <w:r w:rsidRPr="00EF68C9">
      <w:t xml:space="preserve"> </w:t>
    </w:r>
    <w:bookmarkEnd w:id="10"/>
    <w:bookmarkEnd w:id="1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308DC" w14:textId="77777777" w:rsidR="00544326" w:rsidRPr="00EF68C9" w:rsidRDefault="00000000" w:rsidP="00EF68C9">
    <w:pPr>
      <w:pStyle w:val="Piedepgina"/>
    </w:pPr>
    <w:bookmarkStart w:id="12" w:name="_Hlk23403605"/>
    <w:bookmarkStart w:id="13" w:name="_Hlk23403606"/>
    <w:r w:rsidRPr="00EF68C9">
      <w:t xml:space="preserve"> </w:t>
    </w:r>
    <w:bookmarkEnd w:id="12"/>
    <w:bookmarkEnd w:id="1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4DA14" w14:textId="77777777" w:rsidR="00EF68C9" w:rsidRPr="00EF68C9" w:rsidRDefault="00000000" w:rsidP="00EF68C9">
    <w:pPr>
      <w:pStyle w:val="Piedepgina"/>
    </w:pPr>
    <w:bookmarkStart w:id="20" w:name="_Hlk23403609"/>
    <w:bookmarkStart w:id="21" w:name="_Hlk23403610"/>
    <w:r w:rsidRPr="00EF68C9">
      <w:t xml:space="preserve"> </w:t>
    </w:r>
    <w:bookmarkEnd w:id="20"/>
    <w:bookmarkEnd w:id="2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D7880" w14:textId="77777777" w:rsidR="00CF02E2" w:rsidRPr="00EF68C9" w:rsidRDefault="00CF02E2" w:rsidP="00ED54E0">
      <w:bookmarkStart w:id="0" w:name="_Hlk23403611"/>
      <w:bookmarkStart w:id="1" w:name="_Hlk23403612"/>
      <w:r w:rsidRPr="00EF68C9">
        <w:separator/>
      </w:r>
      <w:bookmarkEnd w:id="0"/>
      <w:bookmarkEnd w:id="1"/>
    </w:p>
  </w:footnote>
  <w:footnote w:type="continuationSeparator" w:id="0">
    <w:p w14:paraId="3359D849" w14:textId="77777777" w:rsidR="00CF02E2" w:rsidRPr="00EF68C9" w:rsidRDefault="00CF02E2" w:rsidP="00ED54E0">
      <w:bookmarkStart w:id="2" w:name="_Hlk23403613"/>
      <w:bookmarkStart w:id="3" w:name="_Hlk23403614"/>
      <w:r w:rsidRPr="00EF68C9">
        <w:continuationSeparator/>
      </w:r>
      <w:bookmarkEnd w:id="2"/>
      <w:bookmarkEnd w:id="3"/>
    </w:p>
  </w:footnote>
  <w:footnote w:id="1">
    <w:p w14:paraId="0F8295FC" w14:textId="77777777" w:rsidR="00F95856" w:rsidRPr="00F95856" w:rsidRDefault="0000000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117DBD" w:rsidRPr="00117DBD">
        <w:rPr>
          <w:szCs w:val="16"/>
        </w:rPr>
        <w:t>Entre otras cosas, puede aportarse la dirección de un sitio web, un anexo en pdf u otra información que indique dónde se puede obtener el texto de la medida definitiva</w:t>
      </w:r>
      <w:r w:rsidR="001D319B">
        <w:rPr>
          <w:szCs w:val="16"/>
        </w:rPr>
        <w:t>/</w:t>
      </w:r>
      <w:r w:rsidR="00A349D8">
        <w:rPr>
          <w:szCs w:val="16"/>
        </w:rPr>
        <w:t xml:space="preserve">modificación </w:t>
      </w:r>
      <w:r w:rsidR="001D319B" w:rsidRPr="001D319B">
        <w:rPr>
          <w:szCs w:val="16"/>
        </w:rPr>
        <w:t xml:space="preserve">de la medida </w:t>
      </w:r>
      <w:r w:rsidR="00117DBD" w:rsidRPr="00117DBD">
        <w:rPr>
          <w:szCs w:val="16"/>
        </w:rPr>
        <w:t>y/o los documentos interpretativos</w:t>
      </w:r>
      <w:r w:rsidRPr="00EF68C9">
        <w:rPr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5DB9D" w14:textId="77777777" w:rsidR="00EF68C9" w:rsidRPr="00EF68C9" w:rsidRDefault="00000000" w:rsidP="00EF68C9">
    <w:pPr>
      <w:pStyle w:val="Encabezado"/>
      <w:spacing w:after="240"/>
      <w:jc w:val="center"/>
    </w:pPr>
    <w:bookmarkStart w:id="5" w:name="_Hlk23403599"/>
    <w:bookmarkStart w:id="6" w:name="_Hlk23403600"/>
    <w:r w:rsidRPr="00EF68C9">
      <w:t>JOB/TBT/344</w:t>
    </w:r>
  </w:p>
  <w:p w14:paraId="4786E60F" w14:textId="77777777" w:rsidR="00EF68C9" w:rsidRPr="00EF68C9" w:rsidRDefault="00000000" w:rsidP="00EF68C9">
    <w:pPr>
      <w:pStyle w:val="Encabezado"/>
      <w:pBdr>
        <w:bottom w:val="single" w:sz="4" w:space="1" w:color="auto"/>
      </w:pBdr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1</w:t>
    </w:r>
    <w:r w:rsidRPr="00EF68C9">
      <w:fldChar w:fldCharType="end"/>
    </w:r>
    <w:r w:rsidRPr="00EF68C9">
      <w:t xml:space="preserve"> -</w:t>
    </w:r>
    <w:bookmarkEnd w:id="5"/>
    <w:bookmarkEnd w:id="6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71413" w14:textId="77777777" w:rsidR="00583508" w:rsidRPr="007427F1" w:rsidRDefault="00000000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US"/>
      </w:rPr>
    </w:pPr>
    <w:bookmarkStart w:id="7" w:name="spsSymbolHeader"/>
    <w:bookmarkStart w:id="8" w:name="_Hlk23403601"/>
    <w:bookmarkStart w:id="9" w:name="_Hlk23403602"/>
    <w:r w:rsidRPr="007427F1">
      <w:rPr>
        <w:lang w:val="en-US"/>
      </w:rPr>
      <w:t>G/TBT/N/COL/269/Add.2</w:t>
    </w:r>
    <w:bookmarkEnd w:id="7"/>
  </w:p>
  <w:p w14:paraId="2CC9E06A" w14:textId="77777777" w:rsidR="00470C19" w:rsidRPr="007427F1" w:rsidRDefault="00470C19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US"/>
      </w:rPr>
    </w:pPr>
  </w:p>
  <w:p w14:paraId="57B30F3C" w14:textId="77777777" w:rsidR="00EF68C9" w:rsidRPr="00EF68C9" w:rsidRDefault="00000000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2</w:t>
    </w:r>
    <w:r w:rsidRPr="00EF68C9">
      <w:fldChar w:fldCharType="end"/>
    </w:r>
    <w:r w:rsidRPr="00EF68C9">
      <w:t xml:space="preserve"> -</w:t>
    </w:r>
    <w:bookmarkEnd w:id="8"/>
    <w:bookmarkEnd w:id="9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5"/>
      <w:gridCol w:w="2017"/>
      <w:gridCol w:w="3194"/>
    </w:tblGrid>
    <w:tr w:rsidR="00AB1C9F" w14:paraId="36AE5104" w14:textId="77777777" w:rsidTr="00EF68C9">
      <w:trPr>
        <w:trHeight w:val="240"/>
        <w:jc w:val="center"/>
      </w:trPr>
      <w:tc>
        <w:tcPr>
          <w:tcW w:w="2053" w:type="pct"/>
          <w:tcMar>
            <w:left w:w="108" w:type="dxa"/>
            <w:right w:w="108" w:type="dxa"/>
          </w:tcMar>
          <w:vAlign w:val="center"/>
        </w:tcPr>
        <w:p w14:paraId="34AD2BCC" w14:textId="77777777" w:rsidR="00EF68C9" w:rsidRPr="00EF68C9" w:rsidRDefault="00EF68C9" w:rsidP="00EF68C9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14" w:name="_Hlk23403607"/>
          <w:bookmarkStart w:id="15" w:name="_Hlk23403608"/>
        </w:p>
      </w:tc>
      <w:tc>
        <w:tcPr>
          <w:tcW w:w="2947" w:type="pct"/>
          <w:gridSpan w:val="2"/>
          <w:tcMar>
            <w:left w:w="108" w:type="dxa"/>
            <w:right w:w="108" w:type="dxa"/>
          </w:tcMar>
          <w:vAlign w:val="center"/>
        </w:tcPr>
        <w:p w14:paraId="72761270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AB1C9F" w14:paraId="245BF8C4" w14:textId="77777777" w:rsidTr="00EF68C9">
      <w:trPr>
        <w:trHeight w:val="213"/>
        <w:jc w:val="center"/>
      </w:trPr>
      <w:tc>
        <w:tcPr>
          <w:tcW w:w="2053" w:type="pct"/>
          <w:vMerge w:val="restart"/>
          <w:tcMar>
            <w:left w:w="0" w:type="dxa"/>
            <w:right w:w="0" w:type="dxa"/>
          </w:tcMar>
        </w:tcPr>
        <w:p w14:paraId="5866E9E2" w14:textId="77777777" w:rsidR="00EF68C9" w:rsidRPr="00EF68C9" w:rsidRDefault="00000000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noProof/>
              <w:szCs w:val="18"/>
            </w:rPr>
            <w:drawing>
              <wp:inline distT="0" distB="0" distL="0" distR="0" wp14:anchorId="0C90B421" wp14:editId="265B1588">
                <wp:extent cx="2422800" cy="720000"/>
                <wp:effectExtent l="0" t="0" r="0" b="444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28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tcMar>
            <w:left w:w="108" w:type="dxa"/>
            <w:right w:w="108" w:type="dxa"/>
          </w:tcMar>
        </w:tcPr>
        <w:p w14:paraId="7F275E5C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AB1C9F" w:rsidRPr="007427F1" w14:paraId="60B28C5A" w14:textId="77777777" w:rsidTr="00EF68C9">
      <w:trPr>
        <w:trHeight w:val="868"/>
        <w:jc w:val="center"/>
      </w:trPr>
      <w:tc>
        <w:tcPr>
          <w:tcW w:w="2053" w:type="pct"/>
          <w:vMerge/>
          <w:tcMar>
            <w:left w:w="108" w:type="dxa"/>
            <w:right w:w="108" w:type="dxa"/>
          </w:tcMar>
        </w:tcPr>
        <w:p w14:paraId="77634F17" w14:textId="77777777" w:rsidR="00EF68C9" w:rsidRPr="00EF68C9" w:rsidRDefault="00EF68C9" w:rsidP="00EF68C9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tcMar>
            <w:left w:w="108" w:type="dxa"/>
            <w:right w:w="108" w:type="dxa"/>
          </w:tcMar>
        </w:tcPr>
        <w:p w14:paraId="37DE2808" w14:textId="77777777" w:rsidR="00D763A2" w:rsidRPr="007427F1" w:rsidRDefault="00000000" w:rsidP="00D763A2">
          <w:pPr>
            <w:jc w:val="right"/>
            <w:rPr>
              <w:rFonts w:eastAsia="Calibri" w:cs="Times New Roman"/>
              <w:b/>
              <w:szCs w:val="16"/>
              <w:lang w:val="en-US"/>
            </w:rPr>
          </w:pPr>
          <w:bookmarkStart w:id="16" w:name="bmkSymbols"/>
          <w:r w:rsidRPr="007427F1">
            <w:rPr>
              <w:rFonts w:eastAsia="Calibri" w:cs="Times New Roman"/>
              <w:b/>
              <w:szCs w:val="16"/>
              <w:lang w:val="en-US"/>
            </w:rPr>
            <w:t>G/TBT/N/COL/269/Add.2</w:t>
          </w:r>
          <w:bookmarkEnd w:id="16"/>
        </w:p>
      </w:tc>
    </w:tr>
    <w:tr w:rsidR="00AB1C9F" w14:paraId="59E9449F" w14:textId="77777777" w:rsidTr="00EF68C9">
      <w:trPr>
        <w:trHeight w:val="240"/>
        <w:jc w:val="center"/>
      </w:trPr>
      <w:tc>
        <w:tcPr>
          <w:tcW w:w="2053" w:type="pct"/>
          <w:vMerge/>
          <w:tcMar>
            <w:left w:w="108" w:type="dxa"/>
            <w:right w:w="108" w:type="dxa"/>
          </w:tcMar>
          <w:vAlign w:val="center"/>
        </w:tcPr>
        <w:p w14:paraId="3CBF438B" w14:textId="77777777" w:rsidR="00EF68C9" w:rsidRPr="00642BF9" w:rsidRDefault="00EF68C9" w:rsidP="00EF68C9">
          <w:pPr>
            <w:rPr>
              <w:rFonts w:eastAsia="Verdana" w:cs="Verdana"/>
              <w:szCs w:val="18"/>
              <w:lang w:val="en-GB"/>
            </w:rPr>
          </w:pPr>
        </w:p>
      </w:tc>
      <w:tc>
        <w:tcPr>
          <w:tcW w:w="2947" w:type="pct"/>
          <w:gridSpan w:val="2"/>
          <w:tcMar>
            <w:left w:w="108" w:type="dxa"/>
            <w:right w:w="108" w:type="dxa"/>
          </w:tcMar>
          <w:vAlign w:val="center"/>
        </w:tcPr>
        <w:p w14:paraId="108F0616" w14:textId="77777777" w:rsidR="00EF68C9" w:rsidRPr="00EF68C9" w:rsidRDefault="00000000" w:rsidP="00EF68C9">
          <w:pPr>
            <w:jc w:val="right"/>
            <w:rPr>
              <w:rFonts w:eastAsia="Verdana" w:cs="Verdana"/>
              <w:szCs w:val="18"/>
            </w:rPr>
          </w:pPr>
          <w:bookmarkStart w:id="17" w:name="bmkDate"/>
          <w:r w:rsidRPr="00EF68C9">
            <w:rPr>
              <w:rFonts w:eastAsia="Verdana" w:cs="Verdana"/>
              <w:szCs w:val="18"/>
            </w:rPr>
            <w:t>23 de febrero de 2026</w:t>
          </w:r>
          <w:bookmarkEnd w:id="17"/>
        </w:p>
      </w:tc>
    </w:tr>
    <w:tr w:rsidR="00AB1C9F" w14:paraId="5845AD99" w14:textId="77777777" w:rsidTr="00EF68C9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4FA5E4D" w14:textId="77777777" w:rsidR="00EF68C9" w:rsidRPr="00EF68C9" w:rsidRDefault="00000000" w:rsidP="00EF68C9">
          <w:pPr>
            <w:jc w:val="left"/>
            <w:rPr>
              <w:rFonts w:eastAsia="Verdana" w:cs="Verdana"/>
              <w:b/>
              <w:szCs w:val="18"/>
            </w:rPr>
          </w:pPr>
          <w:bookmarkStart w:id="18" w:name="bmkSerial"/>
          <w:r>
            <w:rPr>
              <w:rFonts w:eastAsia="Verdana" w:cs="Verdana"/>
              <w:color w:val="FF0000"/>
            </w:rPr>
            <w:t>(26-1243)</w:t>
          </w:r>
          <w:bookmarkEnd w:id="18"/>
        </w:p>
      </w:tc>
      <w:tc>
        <w:tcPr>
          <w:tcW w:w="1799" w:type="pct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400A84E" w14:textId="77777777" w:rsidR="00EF68C9" w:rsidRPr="00EF68C9" w:rsidRDefault="00000000" w:rsidP="00EF68C9">
          <w:pPr>
            <w:jc w:val="righ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szCs w:val="18"/>
            </w:rPr>
            <w:t xml:space="preserve">Página: 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1</w:t>
          </w:r>
          <w:r w:rsidRPr="00EF68C9">
            <w:rPr>
              <w:rFonts w:eastAsia="Verdana" w:cs="Verdana"/>
              <w:szCs w:val="18"/>
            </w:rPr>
            <w:fldChar w:fldCharType="end"/>
          </w:r>
          <w:r w:rsidRPr="00EF68C9">
            <w:rPr>
              <w:rFonts w:eastAsia="Verdana" w:cs="Verdana"/>
              <w:szCs w:val="18"/>
            </w:rPr>
            <w:t>/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2</w:t>
          </w:r>
          <w:r w:rsidRPr="00EF68C9">
            <w:rPr>
              <w:rFonts w:eastAsia="Verdana" w:cs="Verdana"/>
              <w:szCs w:val="18"/>
            </w:rPr>
            <w:fldChar w:fldCharType="end"/>
          </w:r>
        </w:p>
      </w:tc>
    </w:tr>
    <w:tr w:rsidR="00AB1C9F" w14:paraId="26345296" w14:textId="77777777" w:rsidTr="00EF68C9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421AAC4" w14:textId="77777777" w:rsidR="00EF68C9" w:rsidRPr="00EF68C9" w:rsidRDefault="00000000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b/>
              <w:szCs w:val="18"/>
            </w:rPr>
            <w:t>Comité de Obstáculos Técnicos al Comercio</w:t>
          </w:r>
        </w:p>
      </w:tc>
      <w:tc>
        <w:tcPr>
          <w:tcW w:w="1799" w:type="pct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</w:tcPr>
        <w:p w14:paraId="1AA0CF10" w14:textId="77777777" w:rsidR="00EF68C9" w:rsidRPr="00EF68C9" w:rsidRDefault="00000000" w:rsidP="00EF68C9">
          <w:pPr>
            <w:jc w:val="right"/>
            <w:rPr>
              <w:rFonts w:eastAsia="Verdana" w:cs="Verdana"/>
              <w:bCs/>
              <w:szCs w:val="18"/>
            </w:rPr>
          </w:pPr>
          <w:r w:rsidRPr="00EF68C9">
            <w:t xml:space="preserve">Original: </w:t>
          </w:r>
          <w:bookmarkStart w:id="19" w:name="bmkOriginalLanguage"/>
          <w:r w:rsidRPr="00EF68C9">
            <w:t>español</w:t>
          </w:r>
          <w:bookmarkEnd w:id="19"/>
        </w:p>
      </w:tc>
    </w:tr>
    <w:bookmarkEnd w:id="14"/>
    <w:bookmarkEnd w:id="15"/>
  </w:tbl>
  <w:p w14:paraId="4050F9B1" w14:textId="77777777" w:rsidR="00ED54E0" w:rsidRPr="00EF68C9" w:rsidRDefault="00ED54E0" w:rsidP="00EF68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multilevel"/>
    <w:tmpl w:val="7856F396"/>
    <w:name w:val="ListBullets"/>
    <w:lvl w:ilvl="0">
      <w:start w:val="1"/>
      <w:numFmt w:val="decimal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aconvieta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aconvieta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CAB86AAC"/>
    <w:name w:val="LegalHeadings"/>
    <w:lvl w:ilvl="0">
      <w:start w:val="1"/>
      <w:numFmt w:val="decimal"/>
      <w:pStyle w:val="Ttulo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tulo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tulo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tulo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tulo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tulo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Textoindependien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3F7284C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1452D416"/>
    <w:numStyleLink w:val="LegalHeadings"/>
  </w:abstractNum>
  <w:abstractNum w:abstractNumId="12" w15:restartNumberingAfterBreak="0">
    <w:nsid w:val="57551E12"/>
    <w:multiLevelType w:val="multilevel"/>
    <w:tmpl w:val="1452D41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C3805D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020C286" w:tentative="1">
      <w:start w:val="1"/>
      <w:numFmt w:val="lowerLetter"/>
      <w:lvlText w:val="%2."/>
      <w:lvlJc w:val="left"/>
      <w:pPr>
        <w:ind w:left="1080" w:hanging="360"/>
      </w:pPr>
    </w:lvl>
    <w:lvl w:ilvl="2" w:tplc="3E36031C" w:tentative="1">
      <w:start w:val="1"/>
      <w:numFmt w:val="lowerRoman"/>
      <w:lvlText w:val="%3."/>
      <w:lvlJc w:val="right"/>
      <w:pPr>
        <w:ind w:left="1800" w:hanging="180"/>
      </w:pPr>
    </w:lvl>
    <w:lvl w:ilvl="3" w:tplc="A7AAACAE" w:tentative="1">
      <w:start w:val="1"/>
      <w:numFmt w:val="decimal"/>
      <w:lvlText w:val="%4."/>
      <w:lvlJc w:val="left"/>
      <w:pPr>
        <w:ind w:left="2520" w:hanging="360"/>
      </w:pPr>
    </w:lvl>
    <w:lvl w:ilvl="4" w:tplc="2552FC50" w:tentative="1">
      <w:start w:val="1"/>
      <w:numFmt w:val="lowerLetter"/>
      <w:lvlText w:val="%5."/>
      <w:lvlJc w:val="left"/>
      <w:pPr>
        <w:ind w:left="3240" w:hanging="360"/>
      </w:pPr>
    </w:lvl>
    <w:lvl w:ilvl="5" w:tplc="1382B9B8" w:tentative="1">
      <w:start w:val="1"/>
      <w:numFmt w:val="lowerRoman"/>
      <w:lvlText w:val="%6."/>
      <w:lvlJc w:val="right"/>
      <w:pPr>
        <w:ind w:left="3960" w:hanging="180"/>
      </w:pPr>
    </w:lvl>
    <w:lvl w:ilvl="6" w:tplc="5F1A003A" w:tentative="1">
      <w:start w:val="1"/>
      <w:numFmt w:val="decimal"/>
      <w:lvlText w:val="%7."/>
      <w:lvlJc w:val="left"/>
      <w:pPr>
        <w:ind w:left="4680" w:hanging="360"/>
      </w:pPr>
    </w:lvl>
    <w:lvl w:ilvl="7" w:tplc="FF28472A" w:tentative="1">
      <w:start w:val="1"/>
      <w:numFmt w:val="lowerLetter"/>
      <w:lvlText w:val="%8."/>
      <w:lvlJc w:val="left"/>
      <w:pPr>
        <w:ind w:left="5400" w:hanging="360"/>
      </w:pPr>
    </w:lvl>
    <w:lvl w:ilvl="8" w:tplc="6CD47A9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9732339">
    <w:abstractNumId w:val="9"/>
  </w:num>
  <w:num w:numId="2" w16cid:durableId="1213613206">
    <w:abstractNumId w:val="7"/>
  </w:num>
  <w:num w:numId="3" w16cid:durableId="1492329312">
    <w:abstractNumId w:val="6"/>
  </w:num>
  <w:num w:numId="4" w16cid:durableId="1297831433">
    <w:abstractNumId w:val="5"/>
  </w:num>
  <w:num w:numId="5" w16cid:durableId="627132050">
    <w:abstractNumId w:val="4"/>
  </w:num>
  <w:num w:numId="6" w16cid:durableId="129714915">
    <w:abstractNumId w:val="12"/>
  </w:num>
  <w:num w:numId="7" w16cid:durableId="1575316157">
    <w:abstractNumId w:val="11"/>
  </w:num>
  <w:num w:numId="8" w16cid:durableId="1034111727">
    <w:abstractNumId w:val="10"/>
  </w:num>
  <w:num w:numId="9" w16cid:durableId="14410293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4096409">
    <w:abstractNumId w:val="13"/>
  </w:num>
  <w:num w:numId="11" w16cid:durableId="293222797">
    <w:abstractNumId w:val="8"/>
  </w:num>
  <w:num w:numId="12" w16cid:durableId="253324870">
    <w:abstractNumId w:val="3"/>
  </w:num>
  <w:num w:numId="13" w16cid:durableId="591357529">
    <w:abstractNumId w:val="2"/>
  </w:num>
  <w:num w:numId="14" w16cid:durableId="371614853">
    <w:abstractNumId w:val="1"/>
  </w:num>
  <w:num w:numId="15" w16cid:durableId="167521763">
    <w:abstractNumId w:val="0"/>
  </w:num>
  <w:num w:numId="16" w16cid:durableId="1322805914">
    <w:abstractNumId w:val="11"/>
    <w:lvlOverride w:ilvl="0">
      <w:lvl w:ilvl="0">
        <w:start w:val="1"/>
        <w:numFmt w:val="decimal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SortMethod w:val="0000"/>
  <w:defaultTabStop w:val="567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72F6"/>
    <w:rsid w:val="00037AC4"/>
    <w:rsid w:val="000423BF"/>
    <w:rsid w:val="00043D6D"/>
    <w:rsid w:val="00043ECC"/>
    <w:rsid w:val="000844B6"/>
    <w:rsid w:val="000A4945"/>
    <w:rsid w:val="000A5283"/>
    <w:rsid w:val="000B31E1"/>
    <w:rsid w:val="000C25F0"/>
    <w:rsid w:val="0011356B"/>
    <w:rsid w:val="00117DBD"/>
    <w:rsid w:val="00124403"/>
    <w:rsid w:val="0013337F"/>
    <w:rsid w:val="00175BCF"/>
    <w:rsid w:val="00175DD6"/>
    <w:rsid w:val="00182B84"/>
    <w:rsid w:val="00183601"/>
    <w:rsid w:val="001D319B"/>
    <w:rsid w:val="001E291F"/>
    <w:rsid w:val="00230E74"/>
    <w:rsid w:val="00233408"/>
    <w:rsid w:val="0027067B"/>
    <w:rsid w:val="00281997"/>
    <w:rsid w:val="00292FA0"/>
    <w:rsid w:val="002C181E"/>
    <w:rsid w:val="002D78C9"/>
    <w:rsid w:val="002F663C"/>
    <w:rsid w:val="00305F12"/>
    <w:rsid w:val="003156C6"/>
    <w:rsid w:val="00324956"/>
    <w:rsid w:val="00327D40"/>
    <w:rsid w:val="00335575"/>
    <w:rsid w:val="003572B4"/>
    <w:rsid w:val="00360937"/>
    <w:rsid w:val="00375683"/>
    <w:rsid w:val="003918E9"/>
    <w:rsid w:val="00397FF5"/>
    <w:rsid w:val="003B4DD0"/>
    <w:rsid w:val="003D3546"/>
    <w:rsid w:val="003D6420"/>
    <w:rsid w:val="00417D8E"/>
    <w:rsid w:val="00424340"/>
    <w:rsid w:val="004244A9"/>
    <w:rsid w:val="0043626D"/>
    <w:rsid w:val="00442BDE"/>
    <w:rsid w:val="00444BD5"/>
    <w:rsid w:val="00467032"/>
    <w:rsid w:val="0046754A"/>
    <w:rsid w:val="00470C19"/>
    <w:rsid w:val="00486575"/>
    <w:rsid w:val="004C5A53"/>
    <w:rsid w:val="004F203A"/>
    <w:rsid w:val="005127D6"/>
    <w:rsid w:val="005336B8"/>
    <w:rsid w:val="00544326"/>
    <w:rsid w:val="00547B5F"/>
    <w:rsid w:val="005707AC"/>
    <w:rsid w:val="005733F2"/>
    <w:rsid w:val="00583508"/>
    <w:rsid w:val="005A1A22"/>
    <w:rsid w:val="005A2EBE"/>
    <w:rsid w:val="005B04B9"/>
    <w:rsid w:val="005B3ACA"/>
    <w:rsid w:val="005B68C7"/>
    <w:rsid w:val="005B7054"/>
    <w:rsid w:val="005C353B"/>
    <w:rsid w:val="005D5981"/>
    <w:rsid w:val="005F30CB"/>
    <w:rsid w:val="00612644"/>
    <w:rsid w:val="00620F21"/>
    <w:rsid w:val="0062527B"/>
    <w:rsid w:val="00627EB9"/>
    <w:rsid w:val="00635CBD"/>
    <w:rsid w:val="00642BF9"/>
    <w:rsid w:val="0064657D"/>
    <w:rsid w:val="00674CCD"/>
    <w:rsid w:val="006B3175"/>
    <w:rsid w:val="006D070E"/>
    <w:rsid w:val="006F5826"/>
    <w:rsid w:val="00700181"/>
    <w:rsid w:val="0070236C"/>
    <w:rsid w:val="00710E80"/>
    <w:rsid w:val="007141CF"/>
    <w:rsid w:val="0073755C"/>
    <w:rsid w:val="007427F1"/>
    <w:rsid w:val="00745146"/>
    <w:rsid w:val="00745CBF"/>
    <w:rsid w:val="007577E3"/>
    <w:rsid w:val="00760003"/>
    <w:rsid w:val="00760DB3"/>
    <w:rsid w:val="00764027"/>
    <w:rsid w:val="007755FC"/>
    <w:rsid w:val="007764D7"/>
    <w:rsid w:val="00782B32"/>
    <w:rsid w:val="00787DBC"/>
    <w:rsid w:val="00796362"/>
    <w:rsid w:val="007B3D3F"/>
    <w:rsid w:val="007B57C5"/>
    <w:rsid w:val="007E6507"/>
    <w:rsid w:val="007F2B8E"/>
    <w:rsid w:val="007F32D1"/>
    <w:rsid w:val="00807247"/>
    <w:rsid w:val="00832439"/>
    <w:rsid w:val="00832639"/>
    <w:rsid w:val="00840C2B"/>
    <w:rsid w:val="00850CE3"/>
    <w:rsid w:val="008739FD"/>
    <w:rsid w:val="0087580A"/>
    <w:rsid w:val="00893E85"/>
    <w:rsid w:val="008B69D1"/>
    <w:rsid w:val="008C42D2"/>
    <w:rsid w:val="008C714D"/>
    <w:rsid w:val="008E2C13"/>
    <w:rsid w:val="008E372C"/>
    <w:rsid w:val="00915236"/>
    <w:rsid w:val="00943250"/>
    <w:rsid w:val="00951E9B"/>
    <w:rsid w:val="00963A2D"/>
    <w:rsid w:val="00992AEA"/>
    <w:rsid w:val="009A6F54"/>
    <w:rsid w:val="009F51A2"/>
    <w:rsid w:val="009F7637"/>
    <w:rsid w:val="00A349D8"/>
    <w:rsid w:val="00A372AC"/>
    <w:rsid w:val="00A43C3A"/>
    <w:rsid w:val="00A6057A"/>
    <w:rsid w:val="00A74017"/>
    <w:rsid w:val="00A81A0F"/>
    <w:rsid w:val="00A91F44"/>
    <w:rsid w:val="00AA332C"/>
    <w:rsid w:val="00AA6B9C"/>
    <w:rsid w:val="00AB1C9F"/>
    <w:rsid w:val="00AB6542"/>
    <w:rsid w:val="00AC27F8"/>
    <w:rsid w:val="00AD4C72"/>
    <w:rsid w:val="00AD55DF"/>
    <w:rsid w:val="00AE2AEE"/>
    <w:rsid w:val="00AE568A"/>
    <w:rsid w:val="00AF3FE5"/>
    <w:rsid w:val="00AF4C4E"/>
    <w:rsid w:val="00B00276"/>
    <w:rsid w:val="00B03883"/>
    <w:rsid w:val="00B17BD8"/>
    <w:rsid w:val="00B22706"/>
    <w:rsid w:val="00B230EC"/>
    <w:rsid w:val="00B331D4"/>
    <w:rsid w:val="00B413BE"/>
    <w:rsid w:val="00B52738"/>
    <w:rsid w:val="00B54CBF"/>
    <w:rsid w:val="00B56EDC"/>
    <w:rsid w:val="00B622D2"/>
    <w:rsid w:val="00B6593A"/>
    <w:rsid w:val="00BB1341"/>
    <w:rsid w:val="00BB1F84"/>
    <w:rsid w:val="00BC1D7E"/>
    <w:rsid w:val="00BE5468"/>
    <w:rsid w:val="00BF067B"/>
    <w:rsid w:val="00C11EAC"/>
    <w:rsid w:val="00C15F6D"/>
    <w:rsid w:val="00C2459D"/>
    <w:rsid w:val="00C305D7"/>
    <w:rsid w:val="00C30F2A"/>
    <w:rsid w:val="00C3682D"/>
    <w:rsid w:val="00C43456"/>
    <w:rsid w:val="00C65C0C"/>
    <w:rsid w:val="00C71540"/>
    <w:rsid w:val="00C808FC"/>
    <w:rsid w:val="00C8278E"/>
    <w:rsid w:val="00C838A8"/>
    <w:rsid w:val="00C94EC2"/>
    <w:rsid w:val="00CA5556"/>
    <w:rsid w:val="00CB629C"/>
    <w:rsid w:val="00CD7D97"/>
    <w:rsid w:val="00CE3EE6"/>
    <w:rsid w:val="00CE4BA1"/>
    <w:rsid w:val="00CF02E2"/>
    <w:rsid w:val="00D000C7"/>
    <w:rsid w:val="00D1010E"/>
    <w:rsid w:val="00D124C5"/>
    <w:rsid w:val="00D164BF"/>
    <w:rsid w:val="00D221B8"/>
    <w:rsid w:val="00D22E2C"/>
    <w:rsid w:val="00D31A79"/>
    <w:rsid w:val="00D366E1"/>
    <w:rsid w:val="00D51C5C"/>
    <w:rsid w:val="00D52A9D"/>
    <w:rsid w:val="00D55AAD"/>
    <w:rsid w:val="00D60927"/>
    <w:rsid w:val="00D747AE"/>
    <w:rsid w:val="00D763A2"/>
    <w:rsid w:val="00D9226C"/>
    <w:rsid w:val="00DA20BD"/>
    <w:rsid w:val="00DA4169"/>
    <w:rsid w:val="00DB3428"/>
    <w:rsid w:val="00DE50DB"/>
    <w:rsid w:val="00DF085F"/>
    <w:rsid w:val="00DF0E10"/>
    <w:rsid w:val="00DF466E"/>
    <w:rsid w:val="00DF6AE1"/>
    <w:rsid w:val="00E05807"/>
    <w:rsid w:val="00E1011F"/>
    <w:rsid w:val="00E35327"/>
    <w:rsid w:val="00E46FD5"/>
    <w:rsid w:val="00E544BB"/>
    <w:rsid w:val="00E56545"/>
    <w:rsid w:val="00E626B0"/>
    <w:rsid w:val="00EA5D4F"/>
    <w:rsid w:val="00EB6C56"/>
    <w:rsid w:val="00EC74B2"/>
    <w:rsid w:val="00ED1D47"/>
    <w:rsid w:val="00ED54E0"/>
    <w:rsid w:val="00EE587D"/>
    <w:rsid w:val="00EF639C"/>
    <w:rsid w:val="00EF68C9"/>
    <w:rsid w:val="00F04A9D"/>
    <w:rsid w:val="00F05F0C"/>
    <w:rsid w:val="00F32397"/>
    <w:rsid w:val="00F40595"/>
    <w:rsid w:val="00F4760A"/>
    <w:rsid w:val="00F77BEC"/>
    <w:rsid w:val="00F810EA"/>
    <w:rsid w:val="00F8538C"/>
    <w:rsid w:val="00F95856"/>
    <w:rsid w:val="00FA07E8"/>
    <w:rsid w:val="00FA173F"/>
    <w:rsid w:val="00FA5EBC"/>
    <w:rsid w:val="00FA6F14"/>
    <w:rsid w:val="00FA6F48"/>
    <w:rsid w:val="00FD224A"/>
    <w:rsid w:val="00FD7290"/>
    <w:rsid w:val="00FD75E5"/>
    <w:rsid w:val="00FE4603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FD5D8"/>
  <w15:docId w15:val="{4C2792F9-04D8-4DEB-91B4-5BB7173D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Ttulo1">
    <w:name w:val="heading 1"/>
    <w:basedOn w:val="Normal"/>
    <w:next w:val="Ttulo2"/>
    <w:link w:val="Ttulo1Car"/>
    <w:uiPriority w:val="2"/>
    <w:qFormat/>
    <w:rsid w:val="00EF68C9"/>
    <w:pPr>
      <w:keepNext/>
      <w:keepLines/>
      <w:numPr>
        <w:numId w:val="1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EF68C9"/>
    <w:pPr>
      <w:keepNext/>
      <w:keepLines/>
      <w:numPr>
        <w:ilvl w:val="1"/>
        <w:numId w:val="1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EF68C9"/>
    <w:pPr>
      <w:keepNext/>
      <w:keepLines/>
      <w:numPr>
        <w:ilvl w:val="2"/>
        <w:numId w:val="1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EF68C9"/>
    <w:pPr>
      <w:keepNext/>
      <w:keepLines/>
      <w:numPr>
        <w:ilvl w:val="3"/>
        <w:numId w:val="13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EF68C9"/>
    <w:pPr>
      <w:keepNext/>
      <w:keepLines/>
      <w:numPr>
        <w:ilvl w:val="4"/>
        <w:numId w:val="13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EF68C9"/>
    <w:pPr>
      <w:keepNext/>
      <w:keepLines/>
      <w:numPr>
        <w:ilvl w:val="5"/>
        <w:numId w:val="13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EF68C9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EF68C9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EF68C9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2"/>
    <w:rsid w:val="00EF68C9"/>
    <w:rPr>
      <w:rFonts w:ascii="Verdana" w:eastAsiaTheme="majorEastAsia" w:hAnsi="Verdana" w:cstheme="majorBidi"/>
      <w:b/>
      <w:bCs/>
      <w:caps/>
      <w:color w:val="006283"/>
      <w:sz w:val="18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2"/>
    <w:rsid w:val="00EF68C9"/>
    <w:rPr>
      <w:rFonts w:ascii="Verdana" w:eastAsiaTheme="majorEastAsia" w:hAnsi="Verdana" w:cstheme="majorBidi"/>
      <w:b/>
      <w:bCs/>
      <w:color w:val="006283"/>
      <w:sz w:val="18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2"/>
    <w:rsid w:val="00EF68C9"/>
    <w:rPr>
      <w:rFonts w:ascii="Verdana" w:eastAsiaTheme="majorEastAsia" w:hAnsi="Verdana" w:cstheme="majorBidi"/>
      <w:b/>
      <w:bCs/>
      <w:color w:val="006283"/>
      <w:sz w:val="18"/>
      <w:lang w:val="es-ES"/>
    </w:rPr>
  </w:style>
  <w:style w:type="character" w:customStyle="1" w:styleId="Ttulo4Car">
    <w:name w:val="Título 4 Car"/>
    <w:basedOn w:val="Fuentedeprrafopredeter"/>
    <w:link w:val="Ttulo4"/>
    <w:uiPriority w:val="2"/>
    <w:rsid w:val="00EF68C9"/>
    <w:rPr>
      <w:rFonts w:ascii="Verdana" w:eastAsiaTheme="majorEastAsia" w:hAnsi="Verdana" w:cstheme="majorBidi"/>
      <w:b/>
      <w:bCs/>
      <w:iCs/>
      <w:color w:val="006283"/>
      <w:sz w:val="18"/>
      <w:lang w:val="es-ES"/>
    </w:rPr>
  </w:style>
  <w:style w:type="character" w:customStyle="1" w:styleId="Ttulo5Car">
    <w:name w:val="Título 5 Car"/>
    <w:basedOn w:val="Fuentedeprrafopredeter"/>
    <w:link w:val="Ttulo5"/>
    <w:uiPriority w:val="2"/>
    <w:rsid w:val="00EF68C9"/>
    <w:rPr>
      <w:rFonts w:ascii="Verdana" w:eastAsiaTheme="majorEastAsia" w:hAnsi="Verdana" w:cstheme="majorBidi"/>
      <w:b/>
      <w:color w:val="006283"/>
      <w:sz w:val="18"/>
      <w:lang w:val="es-ES"/>
    </w:rPr>
  </w:style>
  <w:style w:type="character" w:customStyle="1" w:styleId="Ttulo6Car">
    <w:name w:val="Título 6 Car"/>
    <w:basedOn w:val="Fuentedeprrafopredeter"/>
    <w:link w:val="Ttulo6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7Car">
    <w:name w:val="Título 7 Car"/>
    <w:basedOn w:val="Fuentedeprrafopredeter"/>
    <w:link w:val="Ttulo7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8Car">
    <w:name w:val="Título 8 Car"/>
    <w:basedOn w:val="Fuentedeprrafopredeter"/>
    <w:link w:val="Ttulo8"/>
    <w:uiPriority w:val="2"/>
    <w:rsid w:val="00EF68C9"/>
    <w:rPr>
      <w:rFonts w:ascii="Verdana" w:eastAsiaTheme="majorEastAsia" w:hAnsi="Verdana" w:cstheme="majorBidi"/>
      <w:b/>
      <w:i/>
      <w:color w:val="006283"/>
      <w:sz w:val="18"/>
      <w:szCs w:val="20"/>
      <w:lang w:val="es-ES"/>
    </w:rPr>
  </w:style>
  <w:style w:type="character" w:customStyle="1" w:styleId="Ttulo9Car">
    <w:name w:val="Título 9 Car"/>
    <w:basedOn w:val="Fuentedeprrafopredeter"/>
    <w:link w:val="Ttulo9"/>
    <w:uiPriority w:val="2"/>
    <w:rsid w:val="00EF68C9"/>
    <w:rPr>
      <w:rFonts w:ascii="Verdana" w:eastAsiaTheme="majorEastAsia" w:hAnsi="Verdana" w:cstheme="majorBidi"/>
      <w:b/>
      <w:iCs/>
      <w:color w:val="006283"/>
      <w:sz w:val="18"/>
      <w:szCs w:val="20"/>
      <w:u w:val="single"/>
      <w:lang w:val="es-ES"/>
    </w:rPr>
  </w:style>
  <w:style w:type="paragraph" w:styleId="Ttulo">
    <w:name w:val="Title"/>
    <w:basedOn w:val="Normal"/>
    <w:next w:val="Normal"/>
    <w:link w:val="TtuloCar"/>
    <w:uiPriority w:val="5"/>
    <w:qFormat/>
    <w:rsid w:val="00EF68C9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tuloCar">
    <w:name w:val="Título Car"/>
    <w:basedOn w:val="Fuentedeprrafopredeter"/>
    <w:link w:val="Ttulo"/>
    <w:uiPriority w:val="5"/>
    <w:rsid w:val="00EF68C9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EF68C9"/>
    <w:pPr>
      <w:numPr>
        <w:ilvl w:val="6"/>
        <w:numId w:val="13"/>
      </w:numPr>
      <w:spacing w:after="24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F68C9"/>
    <w:rPr>
      <w:rFonts w:ascii="Verdana" w:hAnsi="Verdana"/>
      <w:sz w:val="18"/>
      <w:lang w:val="es-ES"/>
    </w:rPr>
  </w:style>
  <w:style w:type="paragraph" w:styleId="Textoindependiente2">
    <w:name w:val="Body Text 2"/>
    <w:basedOn w:val="Normal"/>
    <w:link w:val="Textoindependiente2Car"/>
    <w:uiPriority w:val="1"/>
    <w:qFormat/>
    <w:rsid w:val="00EF68C9"/>
    <w:pPr>
      <w:numPr>
        <w:ilvl w:val="7"/>
        <w:numId w:val="13"/>
      </w:numPr>
      <w:spacing w:after="240"/>
    </w:pPr>
  </w:style>
  <w:style w:type="character" w:customStyle="1" w:styleId="Textoindependiente2Car">
    <w:name w:val="Texto independiente 2 Car"/>
    <w:basedOn w:val="Fuentedeprrafopredeter"/>
    <w:link w:val="Textoindependiente2"/>
    <w:uiPriority w:val="1"/>
    <w:rsid w:val="00EF68C9"/>
    <w:rPr>
      <w:rFonts w:ascii="Verdana" w:hAnsi="Verdana"/>
      <w:sz w:val="18"/>
      <w:lang w:val="es-ES"/>
    </w:rPr>
  </w:style>
  <w:style w:type="paragraph" w:styleId="Textoindependiente3">
    <w:name w:val="Body Text 3"/>
    <w:basedOn w:val="Normal"/>
    <w:link w:val="Textoindependiente3Car"/>
    <w:uiPriority w:val="1"/>
    <w:qFormat/>
    <w:rsid w:val="00EF68C9"/>
    <w:pPr>
      <w:numPr>
        <w:ilvl w:val="8"/>
        <w:numId w:val="13"/>
      </w:numPr>
      <w:spacing w:after="24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1"/>
    <w:rsid w:val="00EF68C9"/>
    <w:rPr>
      <w:rFonts w:ascii="Verdana" w:hAnsi="Verdana"/>
      <w:sz w:val="18"/>
      <w:szCs w:val="16"/>
      <w:lang w:val="es-ES"/>
    </w:rPr>
  </w:style>
  <w:style w:type="numbering" w:customStyle="1" w:styleId="LegalHeadings">
    <w:name w:val="LegalHeadings"/>
    <w:uiPriority w:val="99"/>
    <w:rsid w:val="00EF68C9"/>
    <w:pPr>
      <w:numPr>
        <w:numId w:val="6"/>
      </w:numPr>
    </w:pPr>
  </w:style>
  <w:style w:type="paragraph" w:styleId="Listaconvietas">
    <w:name w:val="List Bullet"/>
    <w:basedOn w:val="Normal"/>
    <w:uiPriority w:val="1"/>
    <w:rsid w:val="00EF68C9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aconvietas2">
    <w:name w:val="List Bullet 2"/>
    <w:basedOn w:val="Normal"/>
    <w:uiPriority w:val="1"/>
    <w:rsid w:val="00EF68C9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aconvietas3">
    <w:name w:val="List Bullet 3"/>
    <w:basedOn w:val="Normal"/>
    <w:uiPriority w:val="1"/>
    <w:rsid w:val="00EF68C9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aconvietas4">
    <w:name w:val="List Bullet 4"/>
    <w:basedOn w:val="Normal"/>
    <w:uiPriority w:val="1"/>
    <w:rsid w:val="00EF68C9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aconvietas5">
    <w:name w:val="List Bullet 5"/>
    <w:basedOn w:val="Normal"/>
    <w:uiPriority w:val="1"/>
    <w:rsid w:val="00EF68C9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EF68C9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EF68C9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EF68C9"/>
    <w:rPr>
      <w:rFonts w:ascii="Verdana" w:eastAsia="Calibri" w:hAnsi="Verdana" w:cs="Times New Roman"/>
      <w:sz w:val="18"/>
    </w:rPr>
  </w:style>
  <w:style w:type="paragraph" w:styleId="Descripcin">
    <w:name w:val="caption"/>
    <w:basedOn w:val="Normal"/>
    <w:next w:val="Normal"/>
    <w:uiPriority w:val="6"/>
    <w:qFormat/>
    <w:rsid w:val="00EF68C9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EF68C9"/>
    <w:rPr>
      <w:vertAlign w:val="superscript"/>
      <w:lang w:val="es-ES"/>
    </w:rPr>
  </w:style>
  <w:style w:type="paragraph" w:styleId="Textonotapie">
    <w:name w:val="footnote text"/>
    <w:basedOn w:val="Normal"/>
    <w:link w:val="TextonotapieCar"/>
    <w:uiPriority w:val="5"/>
    <w:rsid w:val="00EF68C9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EF68C9"/>
    <w:rPr>
      <w:rFonts w:ascii="Verdana" w:eastAsia="Calibri" w:hAnsi="Verdana" w:cs="Times New Roman"/>
      <w:sz w:val="16"/>
      <w:szCs w:val="18"/>
      <w:lang w:eastAsia="en-GB"/>
    </w:rPr>
  </w:style>
  <w:style w:type="paragraph" w:styleId="Textonotaalfinal">
    <w:name w:val="endnote text"/>
    <w:basedOn w:val="Textonotapie"/>
    <w:link w:val="TextonotaalfinalCar"/>
    <w:uiPriority w:val="49"/>
    <w:rsid w:val="00EF68C9"/>
    <w:rPr>
      <w:szCs w:val="20"/>
    </w:rPr>
  </w:style>
  <w:style w:type="character" w:customStyle="1" w:styleId="TextonotaalfinalCar">
    <w:name w:val="Texto nota al final Car"/>
    <w:link w:val="Textonotaalfinal"/>
    <w:uiPriority w:val="49"/>
    <w:rsid w:val="00EF68C9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EF68C9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EF68C9"/>
    <w:rPr>
      <w:rFonts w:ascii="Verdana" w:eastAsia="Calibri" w:hAnsi="Verdana" w:cs="Times New Roman"/>
      <w:i/>
      <w:sz w:val="18"/>
    </w:rPr>
  </w:style>
  <w:style w:type="paragraph" w:styleId="Piedepgina">
    <w:name w:val="footer"/>
    <w:basedOn w:val="Normal"/>
    <w:link w:val="PiedepginaCar"/>
    <w:uiPriority w:val="3"/>
    <w:rsid w:val="00EF68C9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epginaCar">
    <w:name w:val="Pie de página Car"/>
    <w:link w:val="Piedepgina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Textonotapie"/>
    <w:uiPriority w:val="5"/>
    <w:rsid w:val="00EF68C9"/>
    <w:pPr>
      <w:ind w:left="567" w:right="567" w:firstLine="0"/>
    </w:pPr>
  </w:style>
  <w:style w:type="character" w:styleId="Refdenotaalpie">
    <w:name w:val="footnote reference"/>
    <w:uiPriority w:val="5"/>
    <w:rsid w:val="00EF68C9"/>
    <w:rPr>
      <w:vertAlign w:val="superscript"/>
      <w:lang w:val="es-ES"/>
    </w:rPr>
  </w:style>
  <w:style w:type="paragraph" w:styleId="Encabezado">
    <w:name w:val="header"/>
    <w:basedOn w:val="Normal"/>
    <w:link w:val="EncabezadoCar"/>
    <w:uiPriority w:val="3"/>
    <w:rsid w:val="00EF68C9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cabezadoCar">
    <w:name w:val="Encabezado Car"/>
    <w:link w:val="Encabezado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EF68C9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EF68C9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extoconsangra">
    <w:name w:val="table of authoriti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DC2">
    <w:name w:val="toc 2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3">
    <w:name w:val="toc 3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4">
    <w:name w:val="toc 4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5">
    <w:name w:val="toc 5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6">
    <w:name w:val="toc 6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7">
    <w:name w:val="toc 7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8">
    <w:name w:val="toc 8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9">
    <w:name w:val="toc 9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tuloTDC">
    <w:name w:val="TOC Heading"/>
    <w:basedOn w:val="Normal"/>
    <w:next w:val="Normal"/>
    <w:uiPriority w:val="39"/>
    <w:qFormat/>
    <w:rsid w:val="00EF68C9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Subttulo">
    <w:name w:val="Subtitle"/>
    <w:basedOn w:val="Normal"/>
    <w:next w:val="Normal"/>
    <w:link w:val="SubttuloCar"/>
    <w:uiPriority w:val="6"/>
    <w:qFormat/>
    <w:rsid w:val="00EF68C9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tuloCar">
    <w:name w:val="Subtítulo Car"/>
    <w:basedOn w:val="Fuentedeprrafopredeter"/>
    <w:link w:val="Subttulo"/>
    <w:uiPriority w:val="6"/>
    <w:rsid w:val="00EF68C9"/>
    <w:rPr>
      <w:rFonts w:ascii="Verdana" w:eastAsiaTheme="majorEastAsia" w:hAnsi="Verdana" w:cstheme="majorBidi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EF68C9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EF68C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EF68C9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rrafodelista">
    <w:name w:val="List Paragraph"/>
    <w:basedOn w:val="Normal"/>
    <w:uiPriority w:val="59"/>
    <w:semiHidden/>
    <w:qFormat/>
    <w:rsid w:val="00EF68C9"/>
    <w:pPr>
      <w:ind w:left="720"/>
      <w:contextualSpacing/>
    </w:pPr>
  </w:style>
  <w:style w:type="table" w:customStyle="1" w:styleId="WTOBox1">
    <w:name w:val="WTOBox1"/>
    <w:basedOn w:val="Tablanormal"/>
    <w:uiPriority w:val="99"/>
    <w:rsid w:val="00EF68C9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20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EF68C9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aconcuadrcula">
    <w:name w:val="Table Grid"/>
    <w:basedOn w:val="Tablanormal"/>
    <w:uiPriority w:val="59"/>
    <w:rsid w:val="00EF68C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EF68C9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basedOn w:val="Fuentedeprrafopredeter"/>
    <w:uiPriority w:val="9"/>
    <w:unhideWhenUsed/>
    <w:rsid w:val="00EF68C9"/>
    <w:rPr>
      <w:color w:val="0000FF" w:themeColor="hyperlink"/>
      <w:u w:val="single"/>
      <w:lang w:val="es-ES"/>
    </w:rPr>
  </w:style>
  <w:style w:type="paragraph" w:styleId="Bibliografa">
    <w:name w:val="Bibliography"/>
    <w:basedOn w:val="Normal"/>
    <w:next w:val="Normal"/>
    <w:uiPriority w:val="49"/>
    <w:semiHidden/>
    <w:unhideWhenUsed/>
    <w:rsid w:val="00EF68C9"/>
  </w:style>
  <w:style w:type="paragraph" w:styleId="Textodebloque">
    <w:name w:val="Block Text"/>
    <w:basedOn w:val="Normal"/>
    <w:uiPriority w:val="99"/>
    <w:semiHidden/>
    <w:unhideWhenUsed/>
    <w:rsid w:val="00EF68C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F68C9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F68C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F68C9"/>
    <w:rPr>
      <w:rFonts w:ascii="Verdana" w:hAnsi="Verdana"/>
      <w:sz w:val="18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F68C9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F68C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F68C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F68C9"/>
    <w:rPr>
      <w:rFonts w:ascii="Verdana" w:hAnsi="Verdana"/>
      <w:sz w:val="16"/>
      <w:szCs w:val="16"/>
      <w:lang w:val="es-ES"/>
    </w:rPr>
  </w:style>
  <w:style w:type="character" w:styleId="Ttulodellibro">
    <w:name w:val="Book Title"/>
    <w:basedOn w:val="Fuentedeprrafopredeter"/>
    <w:uiPriority w:val="99"/>
    <w:semiHidden/>
    <w:qFormat/>
    <w:rsid w:val="00EF68C9"/>
    <w:rPr>
      <w:b/>
      <w:bCs/>
      <w:smallCaps/>
      <w:spacing w:val="5"/>
      <w:lang w:val="es-ES"/>
    </w:rPr>
  </w:style>
  <w:style w:type="paragraph" w:styleId="Cierre">
    <w:name w:val="Closing"/>
    <w:basedOn w:val="Normal"/>
    <w:link w:val="CierreCar"/>
    <w:uiPriority w:val="99"/>
    <w:semiHidden/>
    <w:unhideWhenUsed/>
    <w:rsid w:val="00EF68C9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F68C9"/>
    <w:rPr>
      <w:rFonts w:ascii="Verdana" w:hAnsi="Verdana"/>
      <w:sz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F68C9"/>
    <w:rPr>
      <w:sz w:val="16"/>
      <w:szCs w:val="16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EF68C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F68C9"/>
    <w:rPr>
      <w:rFonts w:ascii="Verdana" w:hAnsi="Verdan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EF68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EF68C9"/>
    <w:rPr>
      <w:rFonts w:ascii="Verdana" w:hAnsi="Verdana"/>
      <w:b/>
      <w:bCs/>
      <w:sz w:val="20"/>
      <w:szCs w:val="20"/>
      <w:lang w:val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F68C9"/>
  </w:style>
  <w:style w:type="character" w:customStyle="1" w:styleId="FechaCar">
    <w:name w:val="Fecha Car"/>
    <w:basedOn w:val="Fuentedeprrafopredeter"/>
    <w:link w:val="Fecha"/>
    <w:uiPriority w:val="99"/>
    <w:semiHidden/>
    <w:rsid w:val="00EF68C9"/>
    <w:rPr>
      <w:rFonts w:ascii="Verdana" w:hAnsi="Verdana"/>
      <w:sz w:val="18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F68C9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F68C9"/>
    <w:rPr>
      <w:rFonts w:ascii="Verdana" w:hAnsi="Verdana"/>
      <w:sz w:val="18"/>
      <w:lang w:val="es-ES"/>
    </w:rPr>
  </w:style>
  <w:style w:type="character" w:styleId="nfasis">
    <w:name w:val="Emphasis"/>
    <w:basedOn w:val="Fuentedeprrafopredeter"/>
    <w:uiPriority w:val="99"/>
    <w:semiHidden/>
    <w:qFormat/>
    <w:rsid w:val="00EF68C9"/>
    <w:rPr>
      <w:i/>
      <w:iCs/>
      <w:lang w:val="es-ES"/>
    </w:rPr>
  </w:style>
  <w:style w:type="paragraph" w:styleId="Direccinsobre">
    <w:name w:val="envelope address"/>
    <w:basedOn w:val="Normal"/>
    <w:uiPriority w:val="99"/>
    <w:semiHidden/>
    <w:unhideWhenUsed/>
    <w:rsid w:val="00EF68C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F68C9"/>
    <w:rPr>
      <w:rFonts w:asciiTheme="majorHAnsi" w:eastAsiaTheme="majorEastAsia" w:hAnsiTheme="majorHAnsi" w:cstheme="majorBidi"/>
      <w:sz w:val="20"/>
      <w:szCs w:val="20"/>
    </w:rPr>
  </w:style>
  <w:style w:type="character" w:styleId="Hipervnculovisitado">
    <w:name w:val="FollowedHyperlink"/>
    <w:basedOn w:val="Fuentedeprrafopredeter"/>
    <w:uiPriority w:val="9"/>
    <w:unhideWhenUsed/>
    <w:rsid w:val="00EF68C9"/>
    <w:rPr>
      <w:color w:val="800080" w:themeColor="followedHyperlink"/>
      <w:u w:val="single"/>
      <w:lang w:val="es-ES"/>
    </w:rPr>
  </w:style>
  <w:style w:type="character" w:styleId="AcrnimoHTML">
    <w:name w:val="HTML Acronym"/>
    <w:basedOn w:val="Fuentedeprrafopredeter"/>
    <w:uiPriority w:val="99"/>
    <w:semiHidden/>
    <w:unhideWhenUsed/>
    <w:rsid w:val="00EF68C9"/>
    <w:rPr>
      <w:lang w:val="es-E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F68C9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F68C9"/>
    <w:rPr>
      <w:rFonts w:ascii="Verdana" w:hAnsi="Verdana"/>
      <w:i/>
      <w:iCs/>
      <w:sz w:val="18"/>
      <w:lang w:val="es-ES"/>
    </w:rPr>
  </w:style>
  <w:style w:type="character" w:styleId="CitaHTML">
    <w:name w:val="HTML Cite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CdigoHTML">
    <w:name w:val="HTML Code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DefinicinHTML">
    <w:name w:val="HTML Definition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TecladoHTML">
    <w:name w:val="HTML Keyboard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F68C9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character" w:styleId="EjemplodeHTML">
    <w:name w:val="HTML Sample"/>
    <w:basedOn w:val="Fuentedeprrafopredeter"/>
    <w:uiPriority w:val="99"/>
    <w:semiHidden/>
    <w:unhideWhenUsed/>
    <w:rsid w:val="00EF68C9"/>
    <w:rPr>
      <w:rFonts w:ascii="Consolas" w:hAnsi="Consolas" w:cs="Consolas"/>
      <w:sz w:val="24"/>
      <w:szCs w:val="24"/>
      <w:lang w:val="es-ES"/>
    </w:rPr>
  </w:style>
  <w:style w:type="character" w:styleId="MquinadeescribirHTML">
    <w:name w:val="HTML Typewriter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VariableHTML">
    <w:name w:val="HTML Variable"/>
    <w:basedOn w:val="Fuentedeprrafopredeter"/>
    <w:uiPriority w:val="99"/>
    <w:semiHidden/>
    <w:unhideWhenUsed/>
    <w:rsid w:val="00EF68C9"/>
    <w:rPr>
      <w:i/>
      <w:iCs/>
      <w:lang w:val="es-ES"/>
    </w:rPr>
  </w:style>
  <w:style w:type="paragraph" w:styleId="ndice1">
    <w:name w:val="index 1"/>
    <w:basedOn w:val="Normal"/>
    <w:next w:val="Normal"/>
    <w:uiPriority w:val="99"/>
    <w:semiHidden/>
    <w:unhideWhenUsed/>
    <w:rsid w:val="00EF68C9"/>
    <w:pPr>
      <w:ind w:left="180" w:hanging="180"/>
    </w:pPr>
  </w:style>
  <w:style w:type="paragraph" w:styleId="ndice2">
    <w:name w:val="index 2"/>
    <w:basedOn w:val="Normal"/>
    <w:next w:val="Normal"/>
    <w:uiPriority w:val="99"/>
    <w:semiHidden/>
    <w:unhideWhenUsed/>
    <w:rsid w:val="00EF68C9"/>
    <w:pPr>
      <w:ind w:left="360" w:hanging="180"/>
    </w:pPr>
  </w:style>
  <w:style w:type="paragraph" w:styleId="ndice3">
    <w:name w:val="index 3"/>
    <w:basedOn w:val="Normal"/>
    <w:next w:val="Normal"/>
    <w:uiPriority w:val="99"/>
    <w:semiHidden/>
    <w:unhideWhenUsed/>
    <w:rsid w:val="00EF68C9"/>
    <w:pPr>
      <w:ind w:left="540" w:hanging="180"/>
    </w:pPr>
  </w:style>
  <w:style w:type="paragraph" w:styleId="ndice4">
    <w:name w:val="index 4"/>
    <w:basedOn w:val="Normal"/>
    <w:next w:val="Normal"/>
    <w:uiPriority w:val="99"/>
    <w:semiHidden/>
    <w:unhideWhenUsed/>
    <w:rsid w:val="00EF68C9"/>
    <w:pPr>
      <w:ind w:left="720" w:hanging="180"/>
    </w:pPr>
  </w:style>
  <w:style w:type="paragraph" w:styleId="ndice5">
    <w:name w:val="index 5"/>
    <w:basedOn w:val="Normal"/>
    <w:next w:val="Normal"/>
    <w:uiPriority w:val="99"/>
    <w:semiHidden/>
    <w:unhideWhenUsed/>
    <w:rsid w:val="00EF68C9"/>
    <w:pPr>
      <w:ind w:left="900" w:hanging="180"/>
    </w:pPr>
  </w:style>
  <w:style w:type="paragraph" w:styleId="ndice6">
    <w:name w:val="index 6"/>
    <w:basedOn w:val="Normal"/>
    <w:next w:val="Normal"/>
    <w:uiPriority w:val="99"/>
    <w:semiHidden/>
    <w:unhideWhenUsed/>
    <w:rsid w:val="00EF68C9"/>
    <w:pPr>
      <w:ind w:left="1080" w:hanging="180"/>
    </w:pPr>
  </w:style>
  <w:style w:type="paragraph" w:styleId="ndice7">
    <w:name w:val="index 7"/>
    <w:basedOn w:val="Normal"/>
    <w:next w:val="Normal"/>
    <w:uiPriority w:val="99"/>
    <w:semiHidden/>
    <w:unhideWhenUsed/>
    <w:rsid w:val="00EF68C9"/>
    <w:pPr>
      <w:ind w:left="1260" w:hanging="180"/>
    </w:pPr>
  </w:style>
  <w:style w:type="paragraph" w:styleId="ndice8">
    <w:name w:val="index 8"/>
    <w:basedOn w:val="Normal"/>
    <w:next w:val="Normal"/>
    <w:uiPriority w:val="99"/>
    <w:semiHidden/>
    <w:unhideWhenUsed/>
    <w:rsid w:val="00EF68C9"/>
    <w:pPr>
      <w:ind w:left="1440" w:hanging="180"/>
    </w:pPr>
  </w:style>
  <w:style w:type="paragraph" w:styleId="ndice9">
    <w:name w:val="index 9"/>
    <w:basedOn w:val="Normal"/>
    <w:next w:val="Normal"/>
    <w:uiPriority w:val="99"/>
    <w:semiHidden/>
    <w:unhideWhenUsed/>
    <w:rsid w:val="00EF68C9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F68C9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99"/>
    <w:semiHidden/>
    <w:qFormat/>
    <w:rsid w:val="00EF68C9"/>
    <w:rPr>
      <w:b/>
      <w:bCs/>
      <w:i/>
      <w:iCs/>
      <w:color w:val="4F81BD" w:themeColor="accent1"/>
      <w:lang w:val="es-ES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EF68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59"/>
    <w:semiHidden/>
    <w:rsid w:val="00EF68C9"/>
    <w:rPr>
      <w:rFonts w:ascii="Verdana" w:hAnsi="Verdana"/>
      <w:b/>
      <w:bCs/>
      <w:i/>
      <w:iCs/>
      <w:color w:val="4F81BD" w:themeColor="accent1"/>
      <w:sz w:val="18"/>
      <w:lang w:val="es-ES"/>
    </w:rPr>
  </w:style>
  <w:style w:type="character" w:styleId="Referenciaintensa">
    <w:name w:val="Intense Reference"/>
    <w:basedOn w:val="Fuentedeprrafopredeter"/>
    <w:uiPriority w:val="99"/>
    <w:semiHidden/>
    <w:qFormat/>
    <w:rsid w:val="00EF68C9"/>
    <w:rPr>
      <w:b/>
      <w:bCs/>
      <w:smallCaps/>
      <w:color w:val="C0504D" w:themeColor="accent2"/>
      <w:spacing w:val="5"/>
      <w:u w:val="single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EF68C9"/>
    <w:rPr>
      <w:lang w:val="es-ES"/>
    </w:rPr>
  </w:style>
  <w:style w:type="paragraph" w:styleId="Lista">
    <w:name w:val="List"/>
    <w:basedOn w:val="Normal"/>
    <w:uiPriority w:val="99"/>
    <w:semiHidden/>
    <w:unhideWhenUsed/>
    <w:rsid w:val="00EF68C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F68C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F68C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F68C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F68C9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EF68C9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F68C9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F68C9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F68C9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F68C9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EF68C9"/>
    <w:pPr>
      <w:numPr>
        <w:numId w:val="1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EF68C9"/>
    <w:pPr>
      <w:numPr>
        <w:numId w:val="1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EF68C9"/>
    <w:p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EF68C9"/>
    <w:pPr>
      <w:numPr>
        <w:numId w:val="1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EF68C9"/>
    <w:pPr>
      <w:contextualSpacing/>
    </w:pPr>
  </w:style>
  <w:style w:type="paragraph" w:styleId="Textomacro">
    <w:name w:val="macro"/>
    <w:link w:val="TextomacroCar"/>
    <w:uiPriority w:val="99"/>
    <w:semiHidden/>
    <w:unhideWhenUsed/>
    <w:rsid w:val="00EF68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F68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F68C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Sinespaciado">
    <w:name w:val="No Spacing"/>
    <w:uiPriority w:val="1"/>
    <w:semiHidden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EF68C9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EF68C9"/>
    <w:pPr>
      <w:ind w:left="567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F68C9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F68C9"/>
    <w:rPr>
      <w:rFonts w:ascii="Verdana" w:hAnsi="Verdana"/>
      <w:sz w:val="18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EF68C9"/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EF68C9"/>
    <w:rPr>
      <w:color w:val="808080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EF68C9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F68C9"/>
    <w:rPr>
      <w:rFonts w:ascii="Consolas" w:hAnsi="Consolas" w:cs="Consolas"/>
      <w:sz w:val="21"/>
      <w:szCs w:val="21"/>
      <w:lang w:val="es-ES"/>
    </w:rPr>
  </w:style>
  <w:style w:type="paragraph" w:styleId="Cita">
    <w:name w:val="Quote"/>
    <w:basedOn w:val="Normal"/>
    <w:next w:val="Normal"/>
    <w:link w:val="CitaCar"/>
    <w:uiPriority w:val="59"/>
    <w:semiHidden/>
    <w:qFormat/>
    <w:rsid w:val="00EF68C9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59"/>
    <w:semiHidden/>
    <w:rsid w:val="00EF68C9"/>
    <w:rPr>
      <w:rFonts w:ascii="Verdana" w:hAnsi="Verdana"/>
      <w:i/>
      <w:iCs/>
      <w:color w:val="000000" w:themeColor="text1"/>
      <w:sz w:val="18"/>
      <w:lang w:val="es-ES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F68C9"/>
  </w:style>
  <w:style w:type="character" w:customStyle="1" w:styleId="SaludoCar">
    <w:name w:val="Saludo Car"/>
    <w:basedOn w:val="Fuentedeprrafopredeter"/>
    <w:link w:val="Saludo"/>
    <w:uiPriority w:val="99"/>
    <w:semiHidden/>
    <w:rsid w:val="00EF68C9"/>
    <w:rPr>
      <w:rFonts w:ascii="Verdana" w:hAnsi="Verdana"/>
      <w:sz w:val="18"/>
      <w:lang w:val="es-ES"/>
    </w:rPr>
  </w:style>
  <w:style w:type="paragraph" w:styleId="Firma">
    <w:name w:val="Signature"/>
    <w:basedOn w:val="Normal"/>
    <w:link w:val="FirmaCar"/>
    <w:uiPriority w:val="99"/>
    <w:semiHidden/>
    <w:unhideWhenUsed/>
    <w:rsid w:val="00EF68C9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F68C9"/>
    <w:rPr>
      <w:rFonts w:ascii="Verdana" w:hAnsi="Verdana"/>
      <w:sz w:val="18"/>
      <w:lang w:val="es-ES"/>
    </w:rPr>
  </w:style>
  <w:style w:type="character" w:styleId="Fuerte">
    <w:name w:val="Strong"/>
    <w:basedOn w:val="Fuentedeprrafopredeter"/>
    <w:uiPriority w:val="99"/>
    <w:semiHidden/>
    <w:qFormat/>
    <w:rsid w:val="00EF68C9"/>
    <w:rPr>
      <w:b/>
      <w:bCs/>
      <w:lang w:val="es-ES"/>
    </w:rPr>
  </w:style>
  <w:style w:type="character" w:styleId="nfasissutil">
    <w:name w:val="Subtle Emphasis"/>
    <w:basedOn w:val="Fuentedeprrafopredeter"/>
    <w:uiPriority w:val="99"/>
    <w:semiHidden/>
    <w:qFormat/>
    <w:rsid w:val="00EF68C9"/>
    <w:rPr>
      <w:i/>
      <w:iCs/>
      <w:color w:val="808080" w:themeColor="text1" w:themeTint="7F"/>
      <w:lang w:val="es-ES"/>
    </w:rPr>
  </w:style>
  <w:style w:type="character" w:styleId="Referenciasutil">
    <w:name w:val="Subtle Reference"/>
    <w:basedOn w:val="Fuentedeprrafopredeter"/>
    <w:uiPriority w:val="99"/>
    <w:semiHidden/>
    <w:qFormat/>
    <w:rsid w:val="00EF68C9"/>
    <w:rPr>
      <w:smallCaps/>
      <w:color w:val="C0504D" w:themeColor="accent2"/>
      <w:u w:val="single"/>
      <w:lang w:val="es-ES"/>
    </w:rPr>
  </w:style>
  <w:style w:type="paragraph" w:styleId="Encabezadodelista">
    <w:name w:val="toa heading"/>
    <w:basedOn w:val="Normal"/>
    <w:next w:val="Normal"/>
    <w:uiPriority w:val="39"/>
    <w:unhideWhenUsed/>
    <w:rsid w:val="00EF68C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F68C9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EC74B2"/>
    <w:rPr>
      <w:color w:val="605E5C"/>
      <w:shd w:val="clear" w:color="auto" w:fill="E1DFDD"/>
      <w:lang w:val="es-ES"/>
    </w:rPr>
  </w:style>
  <w:style w:type="table" w:styleId="Cuadrculavistosa">
    <w:name w:val="Colorful Grid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ablaconcuadrcula1clara">
    <w:name w:val="Grid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3">
    <w:name w:val="Grid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Cuadrculaclara">
    <w:name w:val="Light Grid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F68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abladelista1clara">
    <w:name w:val="List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2">
    <w:name w:val="List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3">
    <w:name w:val="List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Tablanormal1">
    <w:name w:val="Plain Table 1"/>
    <w:basedOn w:val="Tablanormal"/>
    <w:uiPriority w:val="41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1">
    <w:name w:val="Smart Hyperlink1"/>
    <w:basedOn w:val="Fuentedeprrafopredeter"/>
    <w:uiPriority w:val="99"/>
    <w:semiHidden/>
    <w:unhideWhenUsed/>
    <w:rsid w:val="00EF68C9"/>
    <w:rPr>
      <w:u w:val="dotted"/>
      <w:lang w:val="es-ES"/>
    </w:rPr>
  </w:style>
  <w:style w:type="character" w:customStyle="1" w:styleId="SmartLink1">
    <w:name w:val="SmartLink1"/>
    <w:basedOn w:val="Fuentedeprrafopredeter"/>
    <w:uiPriority w:val="99"/>
    <w:semiHidden/>
    <w:unhideWhenUsed/>
    <w:rsid w:val="00EF68C9"/>
    <w:rPr>
      <w:color w:val="0000FF" w:themeColor="hyperlink"/>
      <w:u w:val="single"/>
      <w:shd w:val="clear" w:color="auto" w:fill="E1DFDD"/>
      <w:lang w:val="es-ES"/>
    </w:rPr>
  </w:style>
  <w:style w:type="character" w:customStyle="1" w:styleId="SmartLinkError1">
    <w:name w:val="SmartLinkError1"/>
    <w:basedOn w:val="Fuentedeprrafopredeter"/>
    <w:uiPriority w:val="99"/>
    <w:semiHidden/>
    <w:unhideWhenUsed/>
    <w:rsid w:val="00EF68C9"/>
    <w:rPr>
      <w:color w:val="FF0000"/>
      <w:lang w:val="es-ES"/>
    </w:rPr>
  </w:style>
  <w:style w:type="table" w:styleId="Tablaconefectos3D1">
    <w:name w:val="Table 3D effects 1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EF68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members.wto.org/crnattachments/2026/TBT/COL/26_01037_00_s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105b8bce-2a06-4fd4-a19e-464a2f4ecb32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16BC1C3C-33A1-4322-B41F-24C3D1B4AC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8951B9-B55B-462B-8447-E1033C693978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</Template>
  <TotalTime>0</TotalTime>
  <Pages>2</Pages>
  <Words>415</Words>
  <Characters>2288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RECOMENDACIÓN DEL COMITÉ REVISADA SOBRE EL USO COHERENTE DE LOS MODELOS DE NOTIFICACIONES (PROYECTO DE DOCUMENTO G/TBT/35/REV.1)  PROYECTO DE RECOMENDACIÓN DEL COMITÉ REVISADA SOBRE EL USO COHERENTE DE LOS MODELOS DE NOTIFICACIONES (PROYECTO DE DOCUMENTO G/TBT/35/REV.1)</dc:title>
  <dc:creator>Andrea Bracco</dc:creator>
  <dc:description>LDIMD - DTU</dc:description>
  <cp:lastModifiedBy>Aladi 8047-INV</cp:lastModifiedBy>
  <cp:revision>2</cp:revision>
  <cp:lastPrinted>2019-10-31T07:40:00Z</cp:lastPrinted>
  <dcterms:created xsi:type="dcterms:W3CDTF">2026-02-25T17:47:00Z</dcterms:created>
  <dcterms:modified xsi:type="dcterms:W3CDTF">2026-02-25T17:47:00Z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105b8bce-2a06-4fd4-a19e-464a2f4ecb32</vt:lpwstr>
  </property>
  <property fmtid="{D5CDD505-2E9C-101B-9397-08002B2CF9AE}" pid="3" name="WTOCLASSIFICATION">
    <vt:lpwstr>INTERNAL</vt:lpwstr>
  </property>
</Properties>
</file>